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USEP GUNAWAN</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Periodik – 2023)</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3205021004690001</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657052" w:rsidRDefault="00657052" w:rsidP="00657052">
      <w:pPr>
        <w:spacing w:after="0" w:line="240" w:lineRule="auto"/>
        <w:ind w:left="360"/>
        <w:contextualSpacing/>
        <w:rPr>
          <w:rFonts w:ascii="Calibri" w:eastAsia="Calibri" w:hAnsi="Calibri" w:cs="Times New Roman"/>
          <w:b/>
          <w:lang w:val="id-ID"/>
        </w:rPr>
      </w:pPr>
    </w:p>
    <w:tbl>
      <w:tblPr>
        <w:tblStyle w:val="TableGrid"/>
        <w:tblW w:w="149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25"/>
        <w:gridCol w:w="12127"/>
      </w:tblGrid>
      <w:tr w:rsidR="00A3040B" w:rsidTr="00EF03CA">
        <w:trPr>
          <w:cnfStyle w:val="100000000000" w:firstRow="1" w:lastRow="0" w:firstColumn="0" w:lastColumn="0" w:oddVBand="0" w:evenVBand="0" w:oddHBand="0" w:evenHBand="0" w:firstRowFirstColumn="0" w:firstRowLastColumn="0" w:lastRowFirstColumn="0" w:lastRowLastColumn="0"/>
        </w:trPr>
        <w:tc>
          <w:tcPr>
            <w:tcW w:w="2442" w:type="dxa"/>
            <w:shd w:val="clear" w:color="auto" w:fill="auto"/>
          </w:tcPr>
          <w:p w:rsidR="00A3040B" w:rsidRPr="00657052" w:rsidRDefault="00A3040B" w:rsidP="00657052">
            <w:pPr>
              <w:contextualSpacing/>
              <w:jc w:val="left"/>
              <w:rPr>
                <w:rFonts w:ascii="Calibri" w:eastAsia="Calibri" w:hAnsi="Calibri" w:cs="Times New Roman"/>
                <w:b w:val="0"/>
              </w:rPr>
            </w:pPr>
            <w:r w:rsidRPr="00657052">
              <w:rPr>
                <w:rFonts w:ascii="Calibri" w:eastAsia="Calibri" w:hAnsi="Calibri" w:cs="Times New Roman"/>
                <w:b w:val="0"/>
                <w:color w:val="auto"/>
                <w:lang w:val="id-ID"/>
              </w:rPr>
              <w:t>Nama</w:t>
            </w:r>
          </w:p>
        </w:tc>
        <w:tc>
          <w:tcPr>
            <w:tcW w:w="425" w:type="dxa"/>
            <w:shd w:val="clear" w:color="auto" w:fill="auto"/>
          </w:tcPr>
          <w:p w:rsidR="00A3040B" w:rsidRPr="00657052" w:rsidRDefault="00A3040B" w:rsidP="00A3040B">
            <w:pPr>
              <w:contextualSpacing/>
              <w:rPr>
                <w:rFonts w:ascii="Calibri" w:eastAsia="Calibri" w:hAnsi="Calibri" w:cs="Times New Roman"/>
              </w:rPr>
            </w:pPr>
            <w:r w:rsidRPr="00A3040B">
              <w:rPr>
                <w:rFonts w:ascii="Calibri" w:eastAsia="Calibri" w:hAnsi="Calibri" w:cs="Times New Roman"/>
                <w:color w:val="auto"/>
              </w:rPr>
              <w:t>:</w:t>
            </w:r>
          </w:p>
        </w:tc>
        <w:tc>
          <w:tcPr>
            <w:tcW w:w="12127" w:type="dxa"/>
            <w:shd w:val="clear" w:color="auto" w:fill="auto"/>
          </w:tcPr>
          <w:p w:rsidR="00A3040B" w:rsidRPr="00657052" w:rsidRDefault="00A3040B" w:rsidP="00657052">
            <w:pPr>
              <w:contextualSpacing/>
              <w:jc w:val="left"/>
              <w:rPr>
                <w:rFonts w:ascii="Calibri" w:eastAsia="Calibri" w:hAnsi="Calibri" w:cs="Times New Roman"/>
                <w:b w:val="0"/>
                <w:color w:val="auto"/>
                <w:lang w:val="id-ID"/>
              </w:rPr>
            </w:pPr>
            <w:r w:rsidRPr="00657052">
              <w:rPr>
                <w:b w:val="0"/>
                <w:color w:val="auto"/>
              </w:rPr>
              <w:t>USEP GUNAWAN</w:t>
            </w:r>
          </w:p>
        </w:tc>
      </w:tr>
      <w:tr w:rsidR="00A3040B" w:rsidTr="00EF03CA">
        <w:tc>
          <w:tcPr>
            <w:tcW w:w="2442" w:type="dxa"/>
          </w:tcPr>
          <w:p w:rsidR="00A3040B" w:rsidRDefault="00A3040B" w:rsidP="00657052">
            <w:pPr>
              <w:contextualSpacing/>
              <w:rPr>
                <w:rFonts w:ascii="Calibri" w:eastAsia="Calibri" w:hAnsi="Calibri" w:cs="Times New Roman"/>
                <w:b/>
                <w:lang w:val="id-ID"/>
              </w:rPr>
            </w:pPr>
            <w:r w:rsidRPr="0088253E">
              <w:rPr>
                <w:rFonts w:ascii="Calibri" w:eastAsia="Calibri" w:hAnsi="Calibri" w:cs="Times New Roman"/>
                <w:lang w:val="id-ID"/>
              </w:rPr>
              <w:t>NIK</w:t>
            </w:r>
          </w:p>
        </w:tc>
        <w:tc>
          <w:tcPr>
            <w:tcW w:w="425" w:type="dxa"/>
          </w:tcPr>
          <w:p w:rsidR="00A3040B" w:rsidRDefault="00A3040B" w:rsidP="00A3040B">
            <w:pPr>
              <w:contextualSpacing/>
              <w:jc w:val="center"/>
            </w:pPr>
            <w:r>
              <w:t>:</w:t>
            </w:r>
          </w:p>
        </w:tc>
        <w:tc>
          <w:tcPr>
            <w:tcW w:w="12127" w:type="dxa"/>
          </w:tcPr>
          <w:p w:rsidR="00A3040B" w:rsidRPr="00657052" w:rsidRDefault="00A3040B" w:rsidP="00657052">
            <w:pPr>
              <w:contextualSpacing/>
              <w:rPr>
                <w:rFonts w:ascii="Calibri" w:eastAsia="Calibri" w:hAnsi="Calibri" w:cs="Times New Roman"/>
                <w:b/>
                <w:lang w:val="id-ID"/>
              </w:rPr>
            </w:pPr>
            <w:r w:rsidRPr="00657052">
              <w:rPr>
                <w:lang w:val="id-ID"/>
              </w:rPr>
              <w:t>3205021004690001</w:t>
            </w:r>
          </w:p>
        </w:tc>
      </w:tr>
      <w:tr w:rsidR="00A3040B" w:rsidTr="00EF03CA">
        <w:tc>
          <w:tcPr>
            <w:tcW w:w="2442" w:type="dxa"/>
          </w:tcPr>
          <w:p w:rsidR="00A3040B" w:rsidRPr="008F27A5" w:rsidRDefault="00A3040B" w:rsidP="00657052">
            <w:pPr>
              <w:contextualSpacing/>
              <w:rPr>
                <w:rFonts w:ascii="Calibri" w:eastAsia="Calibri" w:hAnsi="Calibri" w:cs="Times New Roman"/>
                <w:lang w:val="id-ID"/>
              </w:rPr>
            </w:pPr>
            <w:r w:rsidRPr="008F27A5">
              <w:rPr>
                <w:rFonts w:ascii="Calibri" w:eastAsia="Calibri" w:hAnsi="Calibri" w:cs="Times New Roman"/>
                <w:lang w:val="id-ID"/>
              </w:rPr>
              <w:t>No KK</w:t>
            </w:r>
          </w:p>
        </w:tc>
        <w:tc>
          <w:tcPr>
            <w:tcW w:w="425" w:type="dxa"/>
          </w:tcPr>
          <w:p w:rsidR="00A3040B" w:rsidRDefault="00A3040B" w:rsidP="00A3040B">
            <w:pPr>
              <w:contextualSpacing/>
              <w:jc w:val="center"/>
              <w:rPr>
                <w:rFonts w:ascii="Calibri" w:eastAsia="Calibri" w:hAnsi="Calibri" w:cs="Times New Roman"/>
                <w:lang w:val="id-ID"/>
              </w:rPr>
            </w:pPr>
            <w:r>
              <w:t>:</w:t>
            </w:r>
          </w:p>
        </w:tc>
        <w:tc>
          <w:tcPr>
            <w:tcW w:w="12127" w:type="dxa"/>
          </w:tcPr>
          <w:p w:rsidR="00A3040B" w:rsidRPr="00657052" w:rsidRDefault="00A3040B" w:rsidP="00657052">
            <w:pPr>
              <w:contextualSpacing/>
              <w:rPr>
                <w:rFonts w:ascii="Calibri" w:eastAsia="Calibri" w:hAnsi="Calibri" w:cs="Times New Roman"/>
                <w:lang w:val="id-ID"/>
              </w:rPr>
            </w:pPr>
            <w:r>
              <w:rPr>
                <w:lang w:val="id-ID"/>
              </w:rPr>
              <w:t>3205052108080005</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NPWP</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5.862.238.2-311</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Jenis Kelamin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Laki Laki</w:t>
            </w:r>
            <w:bookmarkStart w:id="4" w:name="_GoBack"/>
            <w:bookmarkEnd w:id="4"/>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Tempat/Tanggal Lahir</w:t>
            </w:r>
          </w:p>
        </w:tc>
        <w:tc>
          <w:tcPr>
            <w:tcW w:w="425" w:type="dxa"/>
          </w:tcPr>
          <w:p w:rsidR="00A3040B" w:rsidRDefault="00A3040B" w:rsidP="00A3040B">
            <w:pPr>
              <w:jc w:val="center"/>
            </w:pPr>
            <w:r w:rsidRPr="00D10B6D">
              <w:t>:</w:t>
            </w:r>
          </w:p>
        </w:tc>
        <w:tc>
          <w:tcPr>
            <w:tcW w:w="12127" w:type="dxa"/>
          </w:tcPr>
          <w:p w:rsidR="00A3040B" w:rsidRPr="0072433D" w:rsidRDefault="00A3040B" w:rsidP="00A3040B">
            <w:pPr>
              <w:contextualSpacing/>
              <w:rPr>
                <w:rFonts w:ascii="Calibri" w:eastAsia="Calibri" w:hAnsi="Calibri" w:cs="Times New Roman"/>
              </w:rPr>
            </w:pPr>
            <w:r w:rsidRPr="00657052">
              <w:rPr>
                <w:lang w:val="id-ID"/>
              </w:rPr>
              <w:t>TASIKMALAYA/10 April 1969</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Status Nikah</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Menikah</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Agama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ISLAM</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Alamat</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Kp. Bojongpetir RT 05 RW 02 Desa Sariwangi, Kecamatan Sariwangi, Kabupaten Tasikmalaya, SARIWANGI, TASIKMALAYA, JAWA BARAT</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Nomor Handphone</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081380530835</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Email</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gunawanusep56@gmail.com</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NHK</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84510</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Bidang</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YUDIKATIF</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Lembaga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MAHKAMAH AGUNG</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Jabatan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HAKIM - PENGADILAN AGAMA TASIKMALAYA - PENGADILAN TINGGI AGAMA BANDUNG</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Tanggal Lapor</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31 Desember 2023</w:t>
            </w:r>
          </w:p>
        </w:tc>
      </w:tr>
      <w:tr w:rsidR="00A3040B" w:rsidTr="00EF03CA">
        <w:tc>
          <w:tcPr>
            <w:tcW w:w="2442" w:type="dxa"/>
          </w:tcPr>
          <w:p w:rsidR="00A3040B" w:rsidRPr="00AE0266" w:rsidRDefault="00A3040B" w:rsidP="00A3040B">
            <w:pPr>
              <w:contextualSpacing/>
              <w:rPr>
                <w:rFonts w:ascii="Calibri" w:eastAsia="Calibri" w:hAnsi="Calibri" w:cs="Times New Roman"/>
                <w:lang w:val="id-ID"/>
              </w:rPr>
            </w:pPr>
            <w:r w:rsidRPr="00AE0266">
              <w:rPr>
                <w:rFonts w:ascii="Calibri" w:eastAsia="Calibri" w:hAnsi="Calibri" w:cs="Times New Roman"/>
                <w:lang w:val="id-ID"/>
              </w:rPr>
              <w:t>Tanggal Kirim</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6 Januari 2024</w:t>
            </w:r>
          </w:p>
        </w:tc>
      </w:tr>
      <w:tr w:rsidR="00A3040B" w:rsidTr="00EF03CA">
        <w:tc>
          <w:tcPr>
            <w:tcW w:w="2442" w:type="dxa"/>
          </w:tcPr>
          <w:p w:rsidR="00A3040B" w:rsidRPr="00AE0266" w:rsidRDefault="00A3040B" w:rsidP="00A3040B">
            <w:pPr>
              <w:contextualSpacing/>
            </w:pPr>
            <w:r w:rsidRPr="00AE0266">
              <w:t>Status</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pPr>
            <w:r>
              <w:t>Proses Verifikasi</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r>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1</w:t>
            </w:r>
          </w:p>
        </w:tc>
        <w:tc>
          <w:tcPr>
            <w:tcW w:w="2692" w:type="dxa"/>
            <w:tcBorders>
              <w:top w:val="double" w:sz="12" w:space="0" w:color="auto"/>
            </w:tcBorders>
          </w:tcPr>
          <w:p w:rsidR="00246808" w:rsidRPr="00935947" w:rsidRDefault="00246808" w:rsidP="0038393B">
            <w:pPr>
              <w:pStyle w:val="ListParagraph"/>
              <w:ind w:left="0"/>
            </w:pPr>
            <w:r>
              <w:t>DAIS HAMIDAH, S.PD. HJ.</w:t>
            </w:r>
          </w:p>
        </w:tc>
        <w:tc>
          <w:tcPr>
            <w:tcW w:w="1959" w:type="dxa"/>
            <w:tcBorders>
              <w:top w:val="double" w:sz="12" w:space="0" w:color="auto"/>
            </w:tcBorders>
          </w:tcPr>
          <w:p w:rsidR="00246808" w:rsidRPr="00935947" w:rsidRDefault="00246808" w:rsidP="0038393B">
            <w:pPr>
              <w:pStyle w:val="ListParagraph"/>
              <w:ind w:left="0"/>
            </w:pPr>
            <w:r>
              <w:t>ISTRI</w:t>
            </w:r>
          </w:p>
        </w:tc>
        <w:tc>
          <w:tcPr>
            <w:tcW w:w="3416" w:type="dxa"/>
            <w:tcBorders>
              <w:top w:val="double" w:sz="12" w:space="0" w:color="auto"/>
            </w:tcBorders>
          </w:tcPr>
          <w:p w:rsidR="00246808" w:rsidRPr="00935947" w:rsidRDefault="00246808" w:rsidP="0038393B">
            <w:pPr>
              <w:pStyle w:val="ListParagraph"/>
              <w:ind w:left="0"/>
            </w:pPr>
            <w:r>
              <w:t>TASIKMALAYA , 5 Januari 1974 / Perempuan</w:t>
            </w:r>
          </w:p>
        </w:tc>
        <w:tc>
          <w:tcPr>
            <w:tcW w:w="2232" w:type="dxa"/>
            <w:tcBorders>
              <w:top w:val="double" w:sz="12" w:space="0" w:color="auto"/>
            </w:tcBorders>
          </w:tcPr>
          <w:p w:rsidR="00246808" w:rsidRPr="00926FED" w:rsidRDefault="00246808" w:rsidP="0038393B">
            <w:pPr>
              <w:pStyle w:val="ListParagraph"/>
              <w:ind w:left="0"/>
            </w:pPr>
            <w:r>
              <w:t>PNS - GURU PADA MTSN 10 TASIKMALAYA</w:t>
            </w:r>
          </w:p>
        </w:tc>
        <w:tc>
          <w:tcPr>
            <w:tcW w:w="4520" w:type="dxa"/>
            <w:tcBorders>
              <w:top w:val="double" w:sz="12" w:space="0" w:color="auto"/>
            </w:tcBorders>
          </w:tcPr>
          <w:p w:rsidR="00246808" w:rsidRPr="00926FED" w:rsidRDefault="00246808" w:rsidP="0038393B">
            <w:pPr>
              <w:pStyle w:val="ListParagraph"/>
              <w:ind w:left="0"/>
            </w:pPr>
            <w:r>
              <w:t>Kp. Bojongpetir RT 05 RW 02 Desa Sariwangi, Kecamatan Sariwangi, Kabupaten Tasikmalaya</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2</w:t>
            </w:r>
          </w:p>
        </w:tc>
        <w:tc>
          <w:tcPr>
            <w:tcW w:w="2692" w:type="dxa"/>
            <w:tcBorders>
              <w:top w:val="double" w:sz="12" w:space="0" w:color="auto"/>
            </w:tcBorders>
          </w:tcPr>
          <w:p w:rsidR="00246808" w:rsidRPr="00935947" w:rsidRDefault="00246808" w:rsidP="0038393B">
            <w:pPr>
              <w:pStyle w:val="ListParagraph"/>
              <w:ind w:left="0"/>
            </w:pPr>
            <w:r>
              <w:t>FIKRI FAUZI AGUSTIAN, S.H.</w:t>
            </w:r>
          </w:p>
        </w:tc>
        <w:tc>
          <w:tcPr>
            <w:tcW w:w="1959" w:type="dxa"/>
            <w:tcBorders>
              <w:top w:val="double" w:sz="12" w:space="0" w:color="auto"/>
            </w:tcBorders>
          </w:tcPr>
          <w:p w:rsidR="00246808" w:rsidRPr="00935947" w:rsidRDefault="00246808" w:rsidP="0038393B">
            <w:pPr>
              <w:pStyle w:val="ListParagraph"/>
              <w:ind w:left="0"/>
            </w:pPr>
            <w:r>
              <w:t>ANAK BUKAN TANGGUNGAN</w:t>
            </w:r>
          </w:p>
        </w:tc>
        <w:tc>
          <w:tcPr>
            <w:tcW w:w="3416" w:type="dxa"/>
            <w:tcBorders>
              <w:top w:val="double" w:sz="12" w:space="0" w:color="auto"/>
            </w:tcBorders>
          </w:tcPr>
          <w:p w:rsidR="00246808" w:rsidRPr="00935947" w:rsidRDefault="00246808" w:rsidP="0038393B">
            <w:pPr>
              <w:pStyle w:val="ListParagraph"/>
              <w:ind w:left="0"/>
            </w:pPr>
            <w:r>
              <w:t>BANDUNG , 10 Agustus 1997 / Laki-Laki</w:t>
            </w:r>
          </w:p>
        </w:tc>
        <w:tc>
          <w:tcPr>
            <w:tcW w:w="2232" w:type="dxa"/>
            <w:tcBorders>
              <w:top w:val="double" w:sz="12" w:space="0" w:color="auto"/>
            </w:tcBorders>
          </w:tcPr>
          <w:p w:rsidR="00246808" w:rsidRPr="00926FED" w:rsidRDefault="00246808" w:rsidP="0038393B">
            <w:pPr>
              <w:pStyle w:val="ListParagraph"/>
              <w:ind w:left="0"/>
            </w:pPr>
            <w:r>
              <w:t>PNS DI SETDA KAB. TASIKMALAYA</w:t>
            </w:r>
          </w:p>
        </w:tc>
        <w:tc>
          <w:tcPr>
            <w:tcW w:w="4520" w:type="dxa"/>
            <w:tcBorders>
              <w:top w:val="double" w:sz="12" w:space="0" w:color="auto"/>
            </w:tcBorders>
          </w:tcPr>
          <w:p w:rsidR="00246808" w:rsidRPr="00926FED" w:rsidRDefault="00246808" w:rsidP="0038393B">
            <w:pPr>
              <w:pStyle w:val="ListParagraph"/>
              <w:ind w:left="0"/>
            </w:pPr>
            <w:r>
              <w:t>Kp. Cibiru No. 2 RT 01 RW 03 Desa Sariwangi, Kecamatan Sariwangi, Kabupaten Tasikmalaya</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3</w:t>
            </w:r>
          </w:p>
        </w:tc>
        <w:tc>
          <w:tcPr>
            <w:tcW w:w="2692" w:type="dxa"/>
            <w:tcBorders>
              <w:top w:val="double" w:sz="12" w:space="0" w:color="auto"/>
            </w:tcBorders>
          </w:tcPr>
          <w:p w:rsidR="00246808" w:rsidRPr="00935947" w:rsidRDefault="00246808" w:rsidP="0038393B">
            <w:pPr>
              <w:pStyle w:val="ListParagraph"/>
              <w:ind w:left="0"/>
            </w:pPr>
            <w:r>
              <w:t>NAJMA HAYATI, S.PD</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MANNA , 17 Agustus 2001 / Perempuan</w:t>
            </w:r>
          </w:p>
        </w:tc>
        <w:tc>
          <w:tcPr>
            <w:tcW w:w="2232" w:type="dxa"/>
            <w:tcBorders>
              <w:top w:val="double" w:sz="12" w:space="0" w:color="auto"/>
            </w:tcBorders>
          </w:tcPr>
          <w:p w:rsidR="00246808" w:rsidRPr="00926FED" w:rsidRDefault="00246808" w:rsidP="0038393B">
            <w:pPr>
              <w:pStyle w:val="ListParagraph"/>
              <w:ind w:left="0"/>
            </w:pPr>
            <w:r>
              <w:t>BELUM BEKERJA</w:t>
            </w:r>
          </w:p>
        </w:tc>
        <w:tc>
          <w:tcPr>
            <w:tcW w:w="4520" w:type="dxa"/>
            <w:tcBorders>
              <w:top w:val="double" w:sz="12" w:space="0" w:color="auto"/>
            </w:tcBorders>
          </w:tcPr>
          <w:p w:rsidR="00246808" w:rsidRPr="00926FED" w:rsidRDefault="00246808" w:rsidP="0038393B">
            <w:pPr>
              <w:pStyle w:val="ListParagraph"/>
              <w:ind w:left="0"/>
            </w:pPr>
            <w:r>
              <w:t>Kp. Bojongpetir RT 05 RW 02 Desa Sariwangi, Kecamatan Sariwangi, Kabupaten Tasikmalaya</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4</w:t>
            </w:r>
          </w:p>
        </w:tc>
        <w:tc>
          <w:tcPr>
            <w:tcW w:w="2692" w:type="dxa"/>
            <w:tcBorders>
              <w:top w:val="double" w:sz="12" w:space="0" w:color="auto"/>
            </w:tcBorders>
          </w:tcPr>
          <w:p w:rsidR="00246808" w:rsidRPr="00935947" w:rsidRDefault="00246808" w:rsidP="0038393B">
            <w:pPr>
              <w:pStyle w:val="ListParagraph"/>
              <w:ind w:left="0"/>
            </w:pPr>
            <w:r>
              <w:t>FAQIH SYA'BANA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MANNA , 3 September 2006 / Laki-Laki</w:t>
            </w:r>
          </w:p>
        </w:tc>
        <w:tc>
          <w:tcPr>
            <w:tcW w:w="2232" w:type="dxa"/>
            <w:tcBorders>
              <w:top w:val="double" w:sz="12" w:space="0" w:color="auto"/>
            </w:tcBorders>
          </w:tcPr>
          <w:p w:rsidR="00246808" w:rsidRPr="00926FED" w:rsidRDefault="00246808" w:rsidP="0038393B">
            <w:pPr>
              <w:pStyle w:val="ListParagraph"/>
              <w:ind w:left="0"/>
            </w:pPr>
            <w:r>
              <w:t>PELAJAR</w:t>
            </w:r>
          </w:p>
        </w:tc>
        <w:tc>
          <w:tcPr>
            <w:tcW w:w="4520" w:type="dxa"/>
            <w:tcBorders>
              <w:top w:val="double" w:sz="12" w:space="0" w:color="auto"/>
            </w:tcBorders>
          </w:tcPr>
          <w:p w:rsidR="00246808" w:rsidRPr="00926FED" w:rsidRDefault="00246808" w:rsidP="0038393B">
            <w:pPr>
              <w:pStyle w:val="ListParagraph"/>
              <w:ind w:left="0"/>
            </w:pPr>
            <w:r>
              <w:t>Kp. Bojongpetir RT 05 RW 02 Desa Sariwangi, Kecamatan Sariwangi, Kabupaten Tasikmalaya</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HAKIM </w:t>
            </w:r>
          </w:p>
        </w:tc>
        <w:tc>
          <w:tcPr>
            <w:tcW w:w="3455" w:type="dxa"/>
            <w:tcBorders>
              <w:top w:val="double" w:sz="12" w:space="0" w:color="auto"/>
            </w:tcBorders>
          </w:tcPr>
          <w:p w:rsidR="00246808" w:rsidRPr="00AC1554" w:rsidRDefault="00246808" w:rsidP="0038393B">
            <w:pPr>
              <w:pStyle w:val="ListParagraph"/>
              <w:ind w:left="0"/>
            </w:pPr>
            <w:r>
              <w:t>MAHKAMAH AGUNG</w:t>
            </w:r>
          </w:p>
        </w:tc>
        <w:tc>
          <w:tcPr>
            <w:tcW w:w="3686" w:type="dxa"/>
            <w:tcBorders>
              <w:top w:val="double" w:sz="12" w:space="0" w:color="auto"/>
            </w:tcBorders>
          </w:tcPr>
          <w:p w:rsidR="00246808" w:rsidRPr="00174823" w:rsidRDefault="00246808" w:rsidP="0038393B">
            <w:pPr>
              <w:pStyle w:val="ListParagraph"/>
              <w:ind w:left="0"/>
            </w:pPr>
            <w:r>
              <w:t>PENGADILAN TINGGI AGAMA BANDUNG</w:t>
            </w:r>
          </w:p>
        </w:tc>
        <w:tc>
          <w:tcPr>
            <w:tcW w:w="3622" w:type="dxa"/>
            <w:tcBorders>
              <w:top w:val="double" w:sz="12" w:space="0" w:color="auto"/>
            </w:tcBorders>
          </w:tcPr>
          <w:p w:rsidR="00246808" w:rsidRPr="00DF2C40" w:rsidRDefault="00246808" w:rsidP="0038393B">
            <w:pPr>
              <w:pStyle w:val="ListParagraph"/>
              <w:ind w:left="0"/>
            </w:pPr>
            <w:r>
              <w:t>PENGADILAN AGAMA TASIKMALAYA</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KP. PEUNDEUY </w:t>
            </w:r>
          </w:p>
          <w:p w:rsidR="00246808" w:rsidRPr="00D8368B" w:rsidRDefault="00246808" w:rsidP="0038393B">
            <w:pPr>
              <w:pStyle w:val="ListParagraph"/>
              <w:ind w:left="0"/>
            </w:pPr>
            <w:r>
              <w:rPr>
                <w:lang w:val="id-ID"/>
              </w:rPr>
              <w:t>Kel. / Desa </w:t>
            </w:r>
            <w:r>
              <w:rPr>
                <w:lang w:val="id-ID"/>
              </w:rPr>
              <w:tab/>
              <w:t xml:space="preserve">: </w:t>
            </w:r>
            <w:r>
              <w:t>SUKAHARJA </w:t>
            </w:r>
          </w:p>
          <w:p w:rsidR="00246808" w:rsidRPr="00D8368B" w:rsidRDefault="00246808" w:rsidP="0038393B">
            <w:pPr>
              <w:pStyle w:val="ListParagraph"/>
              <w:ind w:left="0"/>
            </w:pPr>
            <w:r>
              <w:rPr>
                <w:lang w:val="id-ID"/>
              </w:rPr>
              <w:t>Kecamatan </w:t>
            </w:r>
            <w:r>
              <w:rPr>
                <w:lang w:val="id-ID"/>
              </w:rPr>
              <w:tab/>
              <w:t xml:space="preserve">: </w:t>
            </w:r>
            <w:r>
              <w:t>SARIWANGI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1.464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01214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WARISAN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2017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37.100.000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37.500.000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2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BLOK 12 SAWAHLEGA </w:t>
            </w:r>
          </w:p>
          <w:p w:rsidR="00246808" w:rsidRPr="00D8368B" w:rsidRDefault="00246808" w:rsidP="0038393B">
            <w:pPr>
              <w:pStyle w:val="ListParagraph"/>
              <w:ind w:left="0"/>
            </w:pPr>
            <w:r>
              <w:rPr>
                <w:lang w:val="id-ID"/>
              </w:rPr>
              <w:t>Kel. / Desa </w:t>
            </w:r>
            <w:r>
              <w:rPr>
                <w:lang w:val="id-ID"/>
              </w:rPr>
              <w:tab/>
              <w:t xml:space="preserve">: </w:t>
            </w:r>
            <w:r>
              <w:t>SUKAMULIH </w:t>
            </w:r>
          </w:p>
          <w:p w:rsidR="00246808" w:rsidRPr="00D8368B" w:rsidRDefault="00246808" w:rsidP="0038393B">
            <w:pPr>
              <w:pStyle w:val="ListParagraph"/>
              <w:ind w:left="0"/>
            </w:pPr>
            <w:r>
              <w:rPr>
                <w:lang w:val="id-ID"/>
              </w:rPr>
              <w:t>Kecamatan </w:t>
            </w:r>
            <w:r>
              <w:rPr>
                <w:lang w:val="id-ID"/>
              </w:rPr>
              <w:tab/>
              <w:t xml:space="preserve">: </w:t>
            </w:r>
            <w:r>
              <w:t>SARIWANGI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750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WARISAN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2017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39.100.000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39.500.000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3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BLOK 12 SAWAHLEGA </w:t>
            </w:r>
          </w:p>
          <w:p w:rsidR="00246808" w:rsidRPr="00D8368B" w:rsidRDefault="00246808" w:rsidP="0038393B">
            <w:pPr>
              <w:pStyle w:val="ListParagraph"/>
              <w:ind w:left="0"/>
            </w:pPr>
            <w:r>
              <w:rPr>
                <w:lang w:val="id-ID"/>
              </w:rPr>
              <w:t>Kel. / Desa </w:t>
            </w:r>
            <w:r>
              <w:rPr>
                <w:lang w:val="id-ID"/>
              </w:rPr>
              <w:tab/>
              <w:t xml:space="preserve">: </w:t>
            </w:r>
            <w:r>
              <w:t>SUKAMULIH </w:t>
            </w:r>
          </w:p>
          <w:p w:rsidR="00246808" w:rsidRPr="00D8368B" w:rsidRDefault="00246808" w:rsidP="0038393B">
            <w:pPr>
              <w:pStyle w:val="ListParagraph"/>
              <w:ind w:left="0"/>
            </w:pPr>
            <w:r>
              <w:rPr>
                <w:lang w:val="id-ID"/>
              </w:rPr>
              <w:t>Kecamatan </w:t>
            </w:r>
            <w:r>
              <w:rPr>
                <w:lang w:val="id-ID"/>
              </w:rPr>
              <w:tab/>
              <w:t xml:space="preserve">: </w:t>
            </w:r>
            <w:r>
              <w:t>SARIWANGI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2.178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00526 TANGGAL  8 MEI 2019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WARISAN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2017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55.600.000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55.800.000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4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BLOK 11 KP. CIPAKU </w:t>
            </w:r>
          </w:p>
          <w:p w:rsidR="00246808" w:rsidRPr="00D8368B" w:rsidRDefault="00246808" w:rsidP="0038393B">
            <w:pPr>
              <w:pStyle w:val="ListParagraph"/>
              <w:ind w:left="0"/>
            </w:pPr>
            <w:r>
              <w:rPr>
                <w:lang w:val="id-ID"/>
              </w:rPr>
              <w:t>Kel. / Desa </w:t>
            </w:r>
            <w:r>
              <w:rPr>
                <w:lang w:val="id-ID"/>
              </w:rPr>
              <w:tab/>
              <w:t xml:space="preserve">: </w:t>
            </w:r>
            <w:r>
              <w:t>SUKAMULIH </w:t>
            </w:r>
          </w:p>
          <w:p w:rsidR="00246808" w:rsidRPr="00D8368B" w:rsidRDefault="00246808" w:rsidP="0038393B">
            <w:pPr>
              <w:pStyle w:val="ListParagraph"/>
              <w:ind w:left="0"/>
            </w:pPr>
            <w:r>
              <w:rPr>
                <w:lang w:val="id-ID"/>
              </w:rPr>
              <w:t>Kecamatan </w:t>
            </w:r>
            <w:r>
              <w:rPr>
                <w:lang w:val="id-ID"/>
              </w:rPr>
              <w:tab/>
              <w:t xml:space="preserve">: </w:t>
            </w:r>
            <w:r>
              <w:t>SARIWANGI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585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00317  TANGGAL 28 APRIL 2019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WARISAN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2017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47.500.000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48.000.000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5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DESA, </w:t>
            </w:r>
          </w:p>
          <w:p w:rsidR="00246808" w:rsidRPr="00D8368B" w:rsidRDefault="00246808" w:rsidP="0038393B">
            <w:pPr>
              <w:pStyle w:val="ListParagraph"/>
              <w:ind w:left="0"/>
            </w:pPr>
            <w:r>
              <w:rPr>
                <w:lang w:val="id-ID"/>
              </w:rPr>
              <w:t>Kel. / Desa </w:t>
            </w:r>
            <w:r>
              <w:rPr>
                <w:lang w:val="id-ID"/>
              </w:rPr>
              <w:tab/>
              <w:t xml:space="preserve">: </w:t>
            </w:r>
            <w:r>
              <w:t>SARIWANGI </w:t>
            </w:r>
          </w:p>
          <w:p w:rsidR="00246808" w:rsidRPr="00D8368B" w:rsidRDefault="00246808" w:rsidP="0038393B">
            <w:pPr>
              <w:pStyle w:val="ListParagraph"/>
              <w:ind w:left="0"/>
            </w:pPr>
            <w:r>
              <w:rPr>
                <w:lang w:val="id-ID"/>
              </w:rPr>
              <w:t>Kecamatan </w:t>
            </w:r>
            <w:r>
              <w:rPr>
                <w:lang w:val="id-ID"/>
              </w:rPr>
              <w:tab/>
              <w:t xml:space="preserve">: </w:t>
            </w:r>
            <w:r>
              <w:t>SARIWANGI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269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130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00894 </w:t>
            </w:r>
          </w:p>
          <w:p w:rsidR="00246808" w:rsidRPr="003D156C" w:rsidRDefault="00246808" w:rsidP="0038393B">
            <w:pPr>
              <w:pStyle w:val="ListParagraph"/>
              <w:ind w:left="0"/>
            </w:pPr>
            <w:r>
              <w:rPr>
                <w:lang w:val="id-ID"/>
              </w:rPr>
              <w:t xml:space="preserve">Atas Nama: </w:t>
            </w:r>
            <w:r>
              <w:t>PN YANG BERSANGKUTAN, PASANGAN/ANAK (DAIS HAMIDAH, S.PD. HJ.)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2017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104.500.000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105.000.000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6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KP. PADAKARYA </w:t>
            </w:r>
          </w:p>
          <w:p w:rsidR="00246808" w:rsidRPr="00D8368B" w:rsidRDefault="00246808" w:rsidP="0038393B">
            <w:pPr>
              <w:pStyle w:val="ListParagraph"/>
              <w:ind w:left="0"/>
            </w:pPr>
            <w:r>
              <w:rPr>
                <w:lang w:val="id-ID"/>
              </w:rPr>
              <w:t>Kel. / Desa </w:t>
            </w:r>
            <w:r>
              <w:rPr>
                <w:lang w:val="id-ID"/>
              </w:rPr>
              <w:tab/>
              <w:t xml:space="preserve">: </w:t>
            </w:r>
            <w:r>
              <w:t>LINGGASIRNA </w:t>
            </w:r>
          </w:p>
          <w:p w:rsidR="00246808" w:rsidRPr="00D8368B" w:rsidRDefault="00246808" w:rsidP="0038393B">
            <w:pPr>
              <w:pStyle w:val="ListParagraph"/>
              <w:ind w:left="0"/>
            </w:pPr>
            <w:r>
              <w:rPr>
                <w:lang w:val="id-ID"/>
              </w:rPr>
              <w:t>Kecamatan </w:t>
            </w:r>
            <w:r>
              <w:rPr>
                <w:lang w:val="id-ID"/>
              </w:rPr>
              <w:tab/>
              <w:t xml:space="preserve">: </w:t>
            </w:r>
            <w:r>
              <w:t>SARIWANGI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4.032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02083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WARISAN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2017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377.500.000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378.000.000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7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BLOK LEUWENG KAWUNG KP. CIPAKU </w:t>
            </w:r>
          </w:p>
          <w:p w:rsidR="00246808" w:rsidRPr="00D8368B" w:rsidRDefault="00246808" w:rsidP="0038393B">
            <w:pPr>
              <w:pStyle w:val="ListParagraph"/>
              <w:ind w:left="0"/>
            </w:pPr>
            <w:r>
              <w:rPr>
                <w:lang w:val="id-ID"/>
              </w:rPr>
              <w:t>Kel. / Desa </w:t>
            </w:r>
            <w:r>
              <w:rPr>
                <w:lang w:val="id-ID"/>
              </w:rPr>
              <w:tab/>
              <w:t xml:space="preserve">: </w:t>
            </w:r>
            <w:r>
              <w:t>SUKAMULIH </w:t>
            </w:r>
          </w:p>
          <w:p w:rsidR="00246808" w:rsidRPr="00D8368B" w:rsidRDefault="00246808" w:rsidP="0038393B">
            <w:pPr>
              <w:pStyle w:val="ListParagraph"/>
              <w:ind w:left="0"/>
            </w:pPr>
            <w:r>
              <w:rPr>
                <w:lang w:val="id-ID"/>
              </w:rPr>
              <w:t>Kecamatan </w:t>
            </w:r>
            <w:r>
              <w:rPr>
                <w:lang w:val="id-ID"/>
              </w:rPr>
              <w:tab/>
              <w:t xml:space="preserve">: </w:t>
            </w:r>
            <w:r>
              <w:t>SARIWANGI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526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83 </w:t>
            </w:r>
          </w:p>
          <w:p w:rsidR="00246808" w:rsidRPr="003D156C" w:rsidRDefault="00246808" w:rsidP="0038393B">
            <w:pPr>
              <w:pStyle w:val="ListParagraph"/>
              <w:ind w:left="0"/>
            </w:pPr>
            <w:r>
              <w:rPr>
                <w:lang w:val="id-ID"/>
              </w:rPr>
              <w:t xml:space="preserve">Atas Nama: </w:t>
            </w:r>
            <w:r>
              <w:t>LAINNYA (PEMBAGIAN WARISAN DARI ALM H. MUHYIDIN (AYAH PN) YANG MENINGGAL PADA TANGGAL 5 JANUARI 2005 DAN HJ. MAEMUNAH (IBU PN) MENINGGAL PADA TANGGAL 15 NOVEMBER 2016, HARTA PENINGGALAN KEDUANYA BARU DIBAGIKAN PADA TANGGAL 25 MARET 2017, ) </w:t>
            </w:r>
          </w:p>
          <w:p w:rsidR="00246808" w:rsidRPr="003D156C" w:rsidRDefault="00246808" w:rsidP="0038393B">
            <w:pPr>
              <w:pStyle w:val="ListParagraph"/>
              <w:ind w:left="0"/>
            </w:pPr>
            <w:r>
              <w:rPr>
                <w:lang w:val="id-ID"/>
              </w:rPr>
              <w:t xml:space="preserve">Asal Usul Harta: </w:t>
            </w:r>
            <w:r>
              <w:t>WARISAN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2017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63.000.000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63.500.000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8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PU </w:t>
            </w:r>
          </w:p>
          <w:p w:rsidR="00246808" w:rsidRPr="00D8368B" w:rsidRDefault="00246808" w:rsidP="0038393B">
            <w:pPr>
              <w:pStyle w:val="ListParagraph"/>
              <w:ind w:left="0"/>
            </w:pPr>
            <w:r>
              <w:rPr>
                <w:lang w:val="id-ID"/>
              </w:rPr>
              <w:t>Kel. / Desa </w:t>
            </w:r>
            <w:r>
              <w:rPr>
                <w:lang w:val="id-ID"/>
              </w:rPr>
              <w:tab/>
              <w:t xml:space="preserve">: </w:t>
            </w:r>
            <w:r>
              <w:t>SARIWANGI </w:t>
            </w:r>
          </w:p>
          <w:p w:rsidR="00246808" w:rsidRPr="00D8368B" w:rsidRDefault="00246808" w:rsidP="0038393B">
            <w:pPr>
              <w:pStyle w:val="ListParagraph"/>
              <w:ind w:left="0"/>
            </w:pPr>
            <w:r>
              <w:rPr>
                <w:lang w:val="id-ID"/>
              </w:rPr>
              <w:t>Kecamatan </w:t>
            </w:r>
            <w:r>
              <w:rPr>
                <w:lang w:val="id-ID"/>
              </w:rPr>
              <w:tab/>
              <w:t xml:space="preserve">: </w:t>
            </w:r>
            <w:r>
              <w:t>SARIWANGI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603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170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00327 </w:t>
            </w:r>
          </w:p>
          <w:p w:rsidR="00246808" w:rsidRPr="003D156C" w:rsidRDefault="00246808" w:rsidP="0038393B">
            <w:pPr>
              <w:pStyle w:val="ListParagraph"/>
              <w:ind w:left="0"/>
            </w:pPr>
            <w:r>
              <w:rPr>
                <w:lang w:val="id-ID"/>
              </w:rPr>
              <w:t xml:space="preserve">Atas Nama: </w:t>
            </w:r>
            <w:r>
              <w:t>PASANGAN/ANAK (DAIS HAMIDAH, S.PD. HJ.)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2016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600.500.000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600.500.000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1.327.800.000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DAIHATSU </w:t>
            </w:r>
          </w:p>
          <w:p w:rsidR="00246808" w:rsidRPr="0014742E" w:rsidRDefault="00246808" w:rsidP="0038393B">
            <w:pPr>
              <w:pStyle w:val="ListParagraph"/>
              <w:ind w:left="0"/>
            </w:pPr>
            <w:r>
              <w:rPr>
                <w:lang w:val="id-ID"/>
              </w:rPr>
              <w:t xml:space="preserve">Model : </w:t>
            </w:r>
            <w:r>
              <w:t>A350RS-GBDEJ 1,0 X CVT </w:t>
            </w:r>
          </w:p>
          <w:p w:rsidR="00246808" w:rsidRPr="0014742E" w:rsidRDefault="00246808" w:rsidP="0038393B">
            <w:pPr>
              <w:pStyle w:val="ListParagraph"/>
              <w:ind w:left="0"/>
            </w:pPr>
            <w:r>
              <w:rPr>
                <w:lang w:val="id-ID"/>
              </w:rPr>
              <w:t xml:space="preserve">Tahun Pembuatan : </w:t>
            </w:r>
            <w:r>
              <w:t>2023 </w:t>
            </w:r>
          </w:p>
          <w:p w:rsidR="00246808" w:rsidRPr="00DB454A" w:rsidRDefault="00246808" w:rsidP="0038393B">
            <w:pPr>
              <w:pStyle w:val="ListParagraph"/>
              <w:ind w:left="0"/>
            </w:pPr>
            <w:r>
              <w:rPr>
                <w:lang w:val="id-ID"/>
              </w:rPr>
              <w:t xml:space="preserve">No. Pol. / Registrasi : </w:t>
            </w:r>
            <w:r>
              <w:t>Z 1302 PD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(DAIS HAMIDAH, S.PD. HJ.)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2023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175.000.000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BARU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VARIO </w:t>
            </w:r>
          </w:p>
          <w:p w:rsidR="00246808" w:rsidRPr="0014742E" w:rsidRDefault="00246808" w:rsidP="0038393B">
            <w:pPr>
              <w:pStyle w:val="ListParagraph"/>
              <w:ind w:left="0"/>
            </w:pPr>
            <w:r>
              <w:rPr>
                <w:lang w:val="id-ID"/>
              </w:rPr>
              <w:t xml:space="preserve">Model : </w:t>
            </w:r>
            <w:r>
              <w:t>SOLO </w:t>
            </w:r>
          </w:p>
          <w:p w:rsidR="00246808" w:rsidRPr="0014742E" w:rsidRDefault="00246808" w:rsidP="0038393B">
            <w:pPr>
              <w:pStyle w:val="ListParagraph"/>
              <w:ind w:left="0"/>
            </w:pPr>
            <w:r>
              <w:rPr>
                <w:lang w:val="id-ID"/>
              </w:rPr>
              <w:t xml:space="preserve">Tahun Pembuatan : </w:t>
            </w:r>
            <w:r>
              <w:t>2019 </w:t>
            </w:r>
          </w:p>
          <w:p w:rsidR="00246808" w:rsidRPr="00DB454A" w:rsidRDefault="00246808" w:rsidP="0038393B">
            <w:pPr>
              <w:pStyle w:val="ListParagraph"/>
              <w:ind w:left="0"/>
            </w:pPr>
            <w:r>
              <w:rPr>
                <w:lang w:val="id-ID"/>
              </w:rPr>
              <w:t xml:space="preserve">No. Pol. / Registrasi : </w:t>
            </w:r>
            <w:r>
              <w:t>Z 4792 DAM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(NAJMA HAYATI)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2019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17.000.000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17.000.000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YAMAHA VIXON </w:t>
            </w:r>
          </w:p>
          <w:p w:rsidR="00246808" w:rsidRPr="0014742E" w:rsidRDefault="00246808" w:rsidP="0038393B">
            <w:pPr>
              <w:pStyle w:val="ListParagraph"/>
              <w:ind w:left="0"/>
            </w:pPr>
            <w:r>
              <w:rPr>
                <w:lang w:val="id-ID"/>
              </w:rPr>
              <w:t xml:space="preserve">Model : </w:t>
            </w:r>
            <w:r>
              <w:t>SEPEDA MOTOR </w:t>
            </w:r>
          </w:p>
          <w:p w:rsidR="00246808" w:rsidRPr="0014742E" w:rsidRDefault="00246808" w:rsidP="0038393B">
            <w:pPr>
              <w:pStyle w:val="ListParagraph"/>
              <w:ind w:left="0"/>
            </w:pPr>
            <w:r>
              <w:rPr>
                <w:lang w:val="id-ID"/>
              </w:rPr>
              <w:t xml:space="preserve">Tahun Pembuatan : </w:t>
            </w:r>
            <w:r>
              <w:t>2015 </w:t>
            </w:r>
          </w:p>
          <w:p w:rsidR="00246808" w:rsidRPr="00DB454A" w:rsidRDefault="00246808" w:rsidP="0038393B">
            <w:pPr>
              <w:pStyle w:val="ListParagraph"/>
              <w:ind w:left="0"/>
            </w:pPr>
            <w:r>
              <w:rPr>
                <w:lang w:val="id-ID"/>
              </w:rPr>
              <w:t xml:space="preserve">No. Pol. / Registrasi : </w:t>
            </w:r>
            <w:r>
              <w:t>Z 4971 GH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(FIKRI FAUZI AGUSTIAN, S.H.) </w:t>
            </w:r>
          </w:p>
          <w:p w:rsidR="00246808" w:rsidRPr="00A0008A" w:rsidRDefault="00246808" w:rsidP="0038393B">
            <w:pPr>
              <w:pStyle w:val="ListParagraph"/>
              <w:ind w:left="0"/>
            </w:pPr>
            <w:r>
              <w:rPr>
                <w:lang w:val="id-ID"/>
              </w:rPr>
              <w:t xml:space="preserve">Pemanfaatan: </w:t>
            </w:r>
            <w:r>
              <w:t>LAINNYA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2015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14.500.000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14.500.000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4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LAINNYA </w:t>
            </w:r>
          </w:p>
          <w:p w:rsidR="00246808" w:rsidRPr="000F5A47" w:rsidRDefault="00246808" w:rsidP="0038393B">
            <w:pPr>
              <w:pStyle w:val="ListParagraph"/>
              <w:ind w:left="0"/>
            </w:pPr>
            <w:r>
              <w:rPr>
                <w:lang w:val="id-ID"/>
              </w:rPr>
              <w:t xml:space="preserve">Merk : </w:t>
            </w:r>
            <w:r>
              <w:t>--- (SEPEDA) </w:t>
            </w:r>
          </w:p>
          <w:p w:rsidR="00246808" w:rsidRPr="0014742E" w:rsidRDefault="00246808" w:rsidP="0038393B">
            <w:pPr>
              <w:pStyle w:val="ListParagraph"/>
              <w:ind w:left="0"/>
            </w:pPr>
            <w:r>
              <w:rPr>
                <w:lang w:val="id-ID"/>
              </w:rPr>
              <w:t xml:space="preserve">Model : </w:t>
            </w:r>
            <w:r>
              <w:t>SEPEDA GOES </w:t>
            </w:r>
          </w:p>
          <w:p w:rsidR="00246808" w:rsidRPr="0014742E" w:rsidRDefault="00246808" w:rsidP="0038393B">
            <w:pPr>
              <w:pStyle w:val="ListParagraph"/>
              <w:ind w:left="0"/>
            </w:pPr>
            <w:r>
              <w:rPr>
                <w:lang w:val="id-ID"/>
              </w:rPr>
              <w:t xml:space="preserve">Tahun Pembuatan : </w:t>
            </w:r>
            <w:r>
              <w:t>1900 </w:t>
            </w:r>
          </w:p>
          <w:p w:rsidR="00246808" w:rsidRPr="00DB454A" w:rsidRDefault="00246808" w:rsidP="0038393B">
            <w:pPr>
              <w:pStyle w:val="ListParagraph"/>
              <w:ind w:left="0"/>
            </w:pPr>
            <w:r>
              <w:rPr>
                <w:lang w:val="id-ID"/>
              </w:rPr>
              <w:t xml:space="preserve">No. Pol. / Registrasi : </w:t>
            </w:r>
            <w:r>
              <w:t>----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LAINNYA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(FAQIH SYA'BANA)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2011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100.000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PENGHAPUSAN KARENA DIHIBAHKAN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5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AVANZA VELOZ </w:t>
            </w:r>
          </w:p>
          <w:p w:rsidR="00246808" w:rsidRPr="0014742E" w:rsidRDefault="00246808" w:rsidP="0038393B">
            <w:pPr>
              <w:pStyle w:val="ListParagraph"/>
              <w:ind w:left="0"/>
            </w:pPr>
            <w:r>
              <w:rPr>
                <w:lang w:val="id-ID"/>
              </w:rPr>
              <w:t xml:space="preserve">Model : </w:t>
            </w:r>
            <w:r>
              <w:t>MINIBUS </w:t>
            </w:r>
          </w:p>
          <w:p w:rsidR="00246808" w:rsidRPr="0014742E" w:rsidRDefault="00246808" w:rsidP="0038393B">
            <w:pPr>
              <w:pStyle w:val="ListParagraph"/>
              <w:ind w:left="0"/>
            </w:pPr>
            <w:r>
              <w:rPr>
                <w:lang w:val="id-ID"/>
              </w:rPr>
              <w:t xml:space="preserve">Tahun Pembuatan : </w:t>
            </w:r>
            <w:r>
              <w:t>2013 </w:t>
            </w:r>
          </w:p>
          <w:p w:rsidR="00246808" w:rsidRPr="00DB454A" w:rsidRDefault="00246808" w:rsidP="0038393B">
            <w:pPr>
              <w:pStyle w:val="ListParagraph"/>
              <w:ind w:left="0"/>
            </w:pPr>
            <w:r>
              <w:rPr>
                <w:lang w:val="id-ID"/>
              </w:rPr>
              <w:t xml:space="preserve">No. Pol. / Registrasi : </w:t>
            </w:r>
            <w:r>
              <w:t>Z 1540 DN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2013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115.000.000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110.000.000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6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SEPEDA MOTOR </w:t>
            </w:r>
          </w:p>
          <w:p w:rsidR="00246808" w:rsidRPr="0014742E" w:rsidRDefault="00246808" w:rsidP="0038393B">
            <w:pPr>
              <w:pStyle w:val="ListParagraph"/>
              <w:ind w:left="0"/>
            </w:pPr>
            <w:r>
              <w:rPr>
                <w:lang w:val="id-ID"/>
              </w:rPr>
              <w:t xml:space="preserve">Tahun Pembuatan : </w:t>
            </w:r>
            <w:r>
              <w:t>2013 </w:t>
            </w:r>
          </w:p>
          <w:p w:rsidR="00246808" w:rsidRPr="00DB454A" w:rsidRDefault="00246808" w:rsidP="0038393B">
            <w:pPr>
              <w:pStyle w:val="ListParagraph"/>
              <w:ind w:left="0"/>
            </w:pPr>
            <w:r>
              <w:rPr>
                <w:lang w:val="id-ID"/>
              </w:rPr>
              <w:t xml:space="preserve">No. Pol. / Registrasi : </w:t>
            </w:r>
            <w:r>
              <w:t>Z 6792 FP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2013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5.000.000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7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SEPEDA MOTOR </w:t>
            </w:r>
          </w:p>
          <w:p w:rsidR="00246808" w:rsidRPr="0014742E" w:rsidRDefault="00246808" w:rsidP="0038393B">
            <w:pPr>
              <w:pStyle w:val="ListParagraph"/>
              <w:ind w:left="0"/>
            </w:pPr>
            <w:r>
              <w:rPr>
                <w:lang w:val="id-ID"/>
              </w:rPr>
              <w:t xml:space="preserve">Tahun Pembuatan : </w:t>
            </w:r>
            <w:r>
              <w:t>2004 </w:t>
            </w:r>
          </w:p>
          <w:p w:rsidR="00246808" w:rsidRPr="00DB454A" w:rsidRDefault="00246808" w:rsidP="0038393B">
            <w:pPr>
              <w:pStyle w:val="ListParagraph"/>
              <w:ind w:left="0"/>
            </w:pPr>
            <w:r>
              <w:rPr>
                <w:lang w:val="id-ID"/>
              </w:rPr>
              <w:t xml:space="preserve">No. Pol. / Registrasi : </w:t>
            </w:r>
            <w:r>
              <w:t>Z 4173 DH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2008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2.400.000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PENGHAPUSAN KARENA DIJUAL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321.500.000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PERABOTAN RUMAH TANGGA </w:t>
            </w:r>
          </w:p>
          <w:p w:rsidR="00246808" w:rsidRPr="001B323A" w:rsidRDefault="00246808" w:rsidP="0038393B">
            <w:pPr>
              <w:pStyle w:val="ListParagraph"/>
              <w:ind w:left="0"/>
            </w:pPr>
            <w:r>
              <w:rPr>
                <w:lang w:val="id-ID"/>
              </w:rPr>
              <w:t xml:space="preserve">Jumlah : </w:t>
            </w:r>
            <w:r>
              <w:t>5 </w:t>
            </w:r>
          </w:p>
          <w:p w:rsidR="00246808" w:rsidRPr="004D3AD2" w:rsidRDefault="00246808" w:rsidP="0038393B">
            <w:pPr>
              <w:pStyle w:val="ListParagraph"/>
              <w:ind w:left="0"/>
            </w:pPr>
            <w:r>
              <w:rPr>
                <w:lang w:val="id-ID"/>
              </w:rPr>
              <w:t xml:space="preserve">Satuan : </w:t>
            </w:r>
            <w:r>
              <w:t>UNIT </w:t>
            </w:r>
          </w:p>
          <w:p w:rsidR="00246808" w:rsidRPr="002706F6" w:rsidRDefault="00246808" w:rsidP="0038393B">
            <w:pPr>
              <w:pStyle w:val="ListParagraph"/>
              <w:ind w:left="0"/>
            </w:pPr>
            <w:r>
              <w:rPr>
                <w:lang w:val="id-ID"/>
              </w:rPr>
              <w:t xml:space="preserve">Ket. Lainnya : </w:t>
            </w:r>
            <w:r>
              <w:t>lemari, kursi, tv </w:t>
            </w:r>
          </w:p>
          <w:p w:rsidR="00246808" w:rsidRPr="003D156C" w:rsidRDefault="00246808" w:rsidP="0038393B">
            <w:pPr>
              <w:pStyle w:val="ListParagraph"/>
              <w:ind w:left="0"/>
            </w:pPr>
            <w:r>
              <w:rPr>
                <w:lang w:val="id-ID"/>
              </w:rPr>
              <w:t xml:space="preserve">Tahun Perolehan: </w:t>
            </w:r>
            <w:r>
              <w:t>2021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49.000.000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48.300.000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1 </w:t>
            </w:r>
          </w:p>
          <w:p w:rsidR="00246808" w:rsidRPr="004D3AD2" w:rsidRDefault="00246808" w:rsidP="0038393B">
            <w:pPr>
              <w:pStyle w:val="ListParagraph"/>
              <w:ind w:left="0"/>
            </w:pPr>
            <w:r>
              <w:rPr>
                <w:lang w:val="id-ID"/>
              </w:rPr>
              <w:t xml:space="preserve">Satuan : </w:t>
            </w:r>
            <w:r>
              <w:t>BUAH </w:t>
            </w:r>
          </w:p>
          <w:p w:rsidR="00246808" w:rsidRPr="002706F6" w:rsidRDefault="00246808" w:rsidP="0038393B">
            <w:pPr>
              <w:pStyle w:val="ListParagraph"/>
              <w:ind w:left="0"/>
            </w:pPr>
            <w:r>
              <w:rPr>
                <w:lang w:val="id-ID"/>
              </w:rPr>
              <w:t xml:space="preserve">Ket. Lainnya : </w:t>
            </w:r>
            <w:r>
              <w:t>laptop asus a412 </w:t>
            </w:r>
          </w:p>
          <w:p w:rsidR="00246808" w:rsidRPr="003D156C" w:rsidRDefault="00246808" w:rsidP="0038393B">
            <w:pPr>
              <w:pStyle w:val="ListParagraph"/>
              <w:ind w:left="0"/>
            </w:pPr>
            <w:r>
              <w:rPr>
                <w:lang w:val="id-ID"/>
              </w:rPr>
              <w:t xml:space="preserve">Tahun Perolehan: </w:t>
            </w:r>
            <w:r>
              <w:t>2019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5.000.000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4.300.000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2.00 </w:t>
            </w:r>
          </w:p>
          <w:p w:rsidR="00246808" w:rsidRPr="004D3AD2" w:rsidRDefault="00246808" w:rsidP="0038393B">
            <w:pPr>
              <w:pStyle w:val="ListParagraph"/>
              <w:ind w:left="0"/>
            </w:pPr>
            <w:r>
              <w:rPr>
                <w:lang w:val="id-ID"/>
              </w:rPr>
              <w:t xml:space="preserve">Satuan : </w:t>
            </w:r>
            <w:r>
              <w:t>TV MERK SHRF 14 INC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2014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900.000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PENGHAPUSAN KARENA DIHIBAHKAN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4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PERABOTAN RUMAH TANGGA </w:t>
            </w:r>
          </w:p>
          <w:p w:rsidR="00246808" w:rsidRPr="001B323A" w:rsidRDefault="00246808" w:rsidP="0038393B">
            <w:pPr>
              <w:pStyle w:val="ListParagraph"/>
              <w:ind w:left="0"/>
            </w:pPr>
            <w:r>
              <w:rPr>
                <w:lang w:val="id-ID"/>
              </w:rPr>
              <w:t xml:space="preserve">Jumlah : </w:t>
            </w:r>
            <w:r>
              <w:t>3 </w:t>
            </w:r>
          </w:p>
          <w:p w:rsidR="00246808" w:rsidRPr="004D3AD2" w:rsidRDefault="00246808" w:rsidP="0038393B">
            <w:pPr>
              <w:pStyle w:val="ListParagraph"/>
              <w:ind w:left="0"/>
            </w:pPr>
            <w:r>
              <w:rPr>
                <w:lang w:val="id-ID"/>
              </w:rPr>
              <w:t xml:space="preserve">Satuan : </w:t>
            </w:r>
            <w:r>
              <w:t>PERLENGKAPAN MASAK, MENCUCI, MAKAN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2008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1.900.000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1.850.000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5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2.00 </w:t>
            </w:r>
          </w:p>
          <w:p w:rsidR="00246808" w:rsidRPr="004D3AD2" w:rsidRDefault="00246808" w:rsidP="0038393B">
            <w:pPr>
              <w:pStyle w:val="ListParagraph"/>
              <w:ind w:left="0"/>
            </w:pPr>
            <w:r>
              <w:rPr>
                <w:lang w:val="id-ID"/>
              </w:rPr>
              <w:t xml:space="preserve">Satuan : </w:t>
            </w:r>
            <w:r>
              <w:t>TV MERK  SHARF 21 INCI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2015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900.000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850.000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6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1.00 </w:t>
            </w:r>
          </w:p>
          <w:p w:rsidR="00246808" w:rsidRPr="004D3AD2" w:rsidRDefault="00246808" w:rsidP="0038393B">
            <w:pPr>
              <w:pStyle w:val="ListParagraph"/>
              <w:ind w:left="0"/>
            </w:pPr>
            <w:r>
              <w:rPr>
                <w:lang w:val="id-ID"/>
              </w:rPr>
              <w:t xml:space="preserve">Satuan : </w:t>
            </w:r>
            <w:r>
              <w:t>1 </w:t>
            </w:r>
          </w:p>
          <w:p w:rsidR="00246808" w:rsidRPr="002706F6" w:rsidRDefault="00246808" w:rsidP="0038393B">
            <w:pPr>
              <w:pStyle w:val="ListParagraph"/>
              <w:ind w:left="0"/>
            </w:pPr>
            <w:r>
              <w:rPr>
                <w:lang w:val="id-ID"/>
              </w:rPr>
              <w:t xml:space="preserve">Ket. Lainnya : </w:t>
            </w:r>
            <w:r>
              <w:t>TV shaf </w:t>
            </w:r>
          </w:p>
          <w:p w:rsidR="00246808" w:rsidRPr="003D156C" w:rsidRDefault="00246808" w:rsidP="0038393B">
            <w:pPr>
              <w:pStyle w:val="ListParagraph"/>
              <w:ind w:left="0"/>
            </w:pPr>
            <w:r>
              <w:rPr>
                <w:lang w:val="id-ID"/>
              </w:rPr>
              <w:t xml:space="preserve">Tahun Perolehan: </w:t>
            </w:r>
            <w:r>
              <w:t>2008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450.000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PENGHAPUSAN KARENA RUSAK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7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1.00 </w:t>
            </w:r>
          </w:p>
          <w:p w:rsidR="00246808" w:rsidRPr="004D3AD2" w:rsidRDefault="00246808" w:rsidP="0038393B">
            <w:pPr>
              <w:pStyle w:val="ListParagraph"/>
              <w:ind w:left="0"/>
            </w:pPr>
            <w:r>
              <w:rPr>
                <w:lang w:val="id-ID"/>
              </w:rPr>
              <w:t xml:space="preserve">Satuan : </w:t>
            </w:r>
            <w:r>
              <w:t>LAPTOP </w:t>
            </w:r>
          </w:p>
          <w:p w:rsidR="00246808" w:rsidRPr="002706F6" w:rsidRDefault="00246808" w:rsidP="0038393B">
            <w:pPr>
              <w:pStyle w:val="ListParagraph"/>
              <w:ind w:left="0"/>
            </w:pPr>
            <w:r>
              <w:rPr>
                <w:lang w:val="id-ID"/>
              </w:rPr>
              <w:t xml:space="preserve">Ket. Lainnya : </w:t>
            </w:r>
            <w:r>
              <w:t>toshiba </w:t>
            </w:r>
          </w:p>
          <w:p w:rsidR="00246808" w:rsidRPr="003D156C" w:rsidRDefault="00246808" w:rsidP="0038393B">
            <w:pPr>
              <w:pStyle w:val="ListParagraph"/>
              <w:ind w:left="0"/>
            </w:pPr>
            <w:r>
              <w:rPr>
                <w:lang w:val="id-ID"/>
              </w:rPr>
              <w:t xml:space="preserve">Tahun Perolehan: </w:t>
            </w:r>
            <w:r>
              <w:t>2011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1.400.000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1.100.000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8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1.00 </w:t>
            </w:r>
          </w:p>
          <w:p w:rsidR="00246808" w:rsidRPr="004D3AD2" w:rsidRDefault="00246808" w:rsidP="0038393B">
            <w:pPr>
              <w:pStyle w:val="ListParagraph"/>
              <w:ind w:left="0"/>
            </w:pPr>
            <w:r>
              <w:rPr>
                <w:lang w:val="id-ID"/>
              </w:rPr>
              <w:t xml:space="preserve">Satuan : </w:t>
            </w:r>
            <w:r>
              <w:t>1 </w:t>
            </w:r>
          </w:p>
          <w:p w:rsidR="00246808" w:rsidRPr="002706F6" w:rsidRDefault="00246808" w:rsidP="0038393B">
            <w:pPr>
              <w:pStyle w:val="ListParagraph"/>
              <w:ind w:left="0"/>
            </w:pPr>
            <w:r>
              <w:rPr>
                <w:lang w:val="id-ID"/>
              </w:rPr>
              <w:t xml:space="preserve">Ket. Lainnya : </w:t>
            </w:r>
            <w:r>
              <w:t>neote book </w:t>
            </w:r>
          </w:p>
          <w:p w:rsidR="00246808" w:rsidRPr="003D156C" w:rsidRDefault="00246808" w:rsidP="0038393B">
            <w:pPr>
              <w:pStyle w:val="ListParagraph"/>
              <w:ind w:left="0"/>
            </w:pPr>
            <w:r>
              <w:rPr>
                <w:lang w:val="id-ID"/>
              </w:rPr>
              <w:t xml:space="preserve">Tahun Perolehan: </w:t>
            </w:r>
            <w:r>
              <w:t>2012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700.000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LEPAS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9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4.00 </w:t>
            </w:r>
          </w:p>
          <w:p w:rsidR="00246808" w:rsidRPr="004D3AD2" w:rsidRDefault="00246808" w:rsidP="0038393B">
            <w:pPr>
              <w:pStyle w:val="ListParagraph"/>
              <w:ind w:left="0"/>
            </w:pPr>
            <w:r>
              <w:rPr>
                <w:lang w:val="id-ID"/>
              </w:rPr>
              <w:t xml:space="preserve">Satuan : </w:t>
            </w:r>
            <w:r>
              <w:t>UNIT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2006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1.800.000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1.500.000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10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PERHIASAN &amp; LOGAM/BATU MULIA </w:t>
            </w:r>
          </w:p>
          <w:p w:rsidR="00246808" w:rsidRPr="001B323A" w:rsidRDefault="00246808" w:rsidP="0038393B">
            <w:pPr>
              <w:pStyle w:val="ListParagraph"/>
              <w:ind w:left="0"/>
            </w:pPr>
            <w:r>
              <w:rPr>
                <w:lang w:val="id-ID"/>
              </w:rPr>
              <w:t xml:space="preserve">Jumlah : </w:t>
            </w:r>
            <w:r>
              <w:t>14.50 </w:t>
            </w:r>
          </w:p>
          <w:p w:rsidR="00246808" w:rsidRPr="004D3AD2" w:rsidRDefault="00246808" w:rsidP="0038393B">
            <w:pPr>
              <w:pStyle w:val="ListParagraph"/>
              <w:ind w:left="0"/>
            </w:pPr>
            <w:r>
              <w:rPr>
                <w:lang w:val="id-ID"/>
              </w:rPr>
              <w:t xml:space="preserve">Satuan : </w:t>
            </w:r>
            <w:r>
              <w:t>GRAM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1999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8.000.000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8.200.000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11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HARTA BERGERAK LAINNYA </w:t>
            </w:r>
          </w:p>
          <w:p w:rsidR="00246808" w:rsidRPr="001B323A" w:rsidRDefault="00246808" w:rsidP="0038393B">
            <w:pPr>
              <w:pStyle w:val="ListParagraph"/>
              <w:ind w:left="0"/>
            </w:pPr>
            <w:r>
              <w:rPr>
                <w:lang w:val="id-ID"/>
              </w:rPr>
              <w:t xml:space="preserve">Jumlah : </w:t>
            </w:r>
            <w:r>
              <w:t>3 </w:t>
            </w:r>
          </w:p>
          <w:p w:rsidR="00246808" w:rsidRPr="004D3AD2" w:rsidRDefault="00246808" w:rsidP="0038393B">
            <w:pPr>
              <w:pStyle w:val="ListParagraph"/>
              <w:ind w:left="0"/>
            </w:pPr>
            <w:r>
              <w:rPr>
                <w:lang w:val="id-ID"/>
              </w:rPr>
              <w:t xml:space="preserve">Satuan : </w:t>
            </w:r>
            <w:r>
              <w:t>3 </w:t>
            </w:r>
          </w:p>
          <w:p w:rsidR="00246808" w:rsidRPr="002706F6" w:rsidRDefault="00246808" w:rsidP="0038393B">
            <w:pPr>
              <w:pStyle w:val="ListParagraph"/>
              <w:ind w:left="0"/>
            </w:pPr>
            <w:r>
              <w:rPr>
                <w:lang w:val="id-ID"/>
              </w:rPr>
              <w:t xml:space="preserve">Ket. Lainnya : </w:t>
            </w:r>
            <w:r>
              <w:t>tempat tidur </w:t>
            </w:r>
          </w:p>
          <w:p w:rsidR="00246808" w:rsidRPr="003D156C" w:rsidRDefault="00246808" w:rsidP="0038393B">
            <w:pPr>
              <w:pStyle w:val="ListParagraph"/>
              <w:ind w:left="0"/>
            </w:pPr>
            <w:r>
              <w:rPr>
                <w:lang w:val="id-ID"/>
              </w:rPr>
              <w:t xml:space="preserve">Tahun Perolehan: </w:t>
            </w:r>
            <w:r>
              <w:t>2000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3.500.000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3.400.000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12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HARTA BERGERAK LAINNYA </w:t>
            </w:r>
          </w:p>
          <w:p w:rsidR="00246808" w:rsidRPr="001B323A" w:rsidRDefault="00246808" w:rsidP="0038393B">
            <w:pPr>
              <w:pStyle w:val="ListParagraph"/>
              <w:ind w:left="0"/>
            </w:pPr>
            <w:r>
              <w:rPr>
                <w:lang w:val="id-ID"/>
              </w:rPr>
              <w:t xml:space="preserve">Jumlah : </w:t>
            </w:r>
            <w:r>
              <w:t>1.00 </w:t>
            </w:r>
          </w:p>
          <w:p w:rsidR="00246808" w:rsidRPr="004D3AD2" w:rsidRDefault="00246808" w:rsidP="0038393B">
            <w:pPr>
              <w:pStyle w:val="ListParagraph"/>
              <w:ind w:left="0"/>
            </w:pPr>
            <w:r>
              <w:rPr>
                <w:lang w:val="id-ID"/>
              </w:rPr>
              <w:t xml:space="preserve">Satuan : </w:t>
            </w:r>
            <w:r>
              <w:t>SET </w:t>
            </w:r>
          </w:p>
          <w:p w:rsidR="00246808" w:rsidRPr="002706F6" w:rsidRDefault="00246808" w:rsidP="0038393B">
            <w:pPr>
              <w:pStyle w:val="ListParagraph"/>
              <w:ind w:left="0"/>
            </w:pPr>
            <w:r>
              <w:rPr>
                <w:lang w:val="id-ID"/>
              </w:rPr>
              <w:t xml:space="preserve">Ket. Lainnya : </w:t>
            </w:r>
            <w:r>
              <w:t>kulkas </w:t>
            </w:r>
          </w:p>
          <w:p w:rsidR="00246808" w:rsidRPr="003D156C" w:rsidRDefault="00246808" w:rsidP="0038393B">
            <w:pPr>
              <w:pStyle w:val="ListParagraph"/>
              <w:ind w:left="0"/>
            </w:pPr>
            <w:r>
              <w:rPr>
                <w:lang w:val="id-ID"/>
              </w:rPr>
              <w:t xml:space="preserve">Tahun Perolehan: </w:t>
            </w:r>
            <w:r>
              <w:t>2000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400.000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PENGHAPUSAN KARENA DIHIBAHKAN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13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PERABOTAN RUMAH TANGGA </w:t>
            </w:r>
          </w:p>
          <w:p w:rsidR="00246808" w:rsidRPr="001B323A" w:rsidRDefault="00246808" w:rsidP="0038393B">
            <w:pPr>
              <w:pStyle w:val="ListParagraph"/>
              <w:ind w:left="0"/>
            </w:pPr>
            <w:r>
              <w:rPr>
                <w:lang w:val="id-ID"/>
              </w:rPr>
              <w:t xml:space="preserve">Jumlah : </w:t>
            </w:r>
            <w:r>
              <w:t>8.00 </w:t>
            </w:r>
          </w:p>
          <w:p w:rsidR="00246808" w:rsidRPr="004D3AD2" w:rsidRDefault="00246808" w:rsidP="0038393B">
            <w:pPr>
              <w:pStyle w:val="ListParagraph"/>
              <w:ind w:left="0"/>
            </w:pPr>
            <w:r>
              <w:rPr>
                <w:lang w:val="id-ID"/>
              </w:rPr>
              <w:t xml:space="preserve">Satuan : </w:t>
            </w:r>
            <w:r>
              <w:t>BUAH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2014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3.000.000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2.900.000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72.400.000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1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BANG SYARI'AH MANDIRI CABANG SIN </w:t>
            </w:r>
          </w:p>
        </w:tc>
        <w:tc>
          <w:tcPr>
            <w:tcW w:w="1216" w:type="pct"/>
            <w:tcBorders>
              <w:top w:val="double" w:sz="12" w:space="0" w:color="auto"/>
              <w:bottom w:val="double" w:sz="12" w:space="0" w:color="auto"/>
            </w:tcBorders>
          </w:tcPr>
          <w:p w:rsidR="0096121E" w:rsidRDefault="0096121E" w:rsidP="0096121E">
            <w:pPr>
              <w:pStyle w:val="ListParagraph"/>
              <w:ind w:left="0"/>
            </w:pPr>
            <w:r>
              <w:t>Nomor : 7206207692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9.396.360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BARU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2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DEPOSITO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BSI KCP TASIKMALAYA </w:t>
            </w:r>
          </w:p>
        </w:tc>
        <w:tc>
          <w:tcPr>
            <w:tcW w:w="1216" w:type="pct"/>
            <w:tcBorders>
              <w:top w:val="double" w:sz="12" w:space="0" w:color="auto"/>
              <w:bottom w:val="double" w:sz="12" w:space="0" w:color="auto"/>
            </w:tcBorders>
          </w:tcPr>
          <w:p w:rsidR="0096121E" w:rsidRDefault="0096121E" w:rsidP="0096121E">
            <w:pPr>
              <w:pStyle w:val="ListParagraph"/>
              <w:ind w:left="0"/>
            </w:pPr>
            <w:r>
              <w:t>Nomor : AA153305 / 7000000141509491 </w:t>
            </w:r>
          </w:p>
          <w:p w:rsidR="0096121E" w:rsidRDefault="0096121E" w:rsidP="0096121E">
            <w:pPr>
              <w:pStyle w:val="ListParagraph"/>
              <w:ind w:left="0"/>
            </w:pPr>
            <w:r>
              <w:t>Atas Nama : PASANGAN/ANAK ()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PENGHAPUSAN KARENA PENUTUPAN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3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DEPOSITO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BRI CABANG SINGAPARNA </w:t>
            </w:r>
          </w:p>
        </w:tc>
        <w:tc>
          <w:tcPr>
            <w:tcW w:w="1216" w:type="pct"/>
            <w:tcBorders>
              <w:top w:val="double" w:sz="12" w:space="0" w:color="auto"/>
              <w:bottom w:val="double" w:sz="12" w:space="0" w:color="auto"/>
            </w:tcBorders>
          </w:tcPr>
          <w:p w:rsidR="0096121E" w:rsidRDefault="0096121E" w:rsidP="0096121E">
            <w:pPr>
              <w:pStyle w:val="ListParagraph"/>
              <w:ind w:left="0"/>
            </w:pPr>
            <w:r>
              <w:t>Nomor : 016101002911407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100.000.000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4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DEPOSITO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BRI CABANG SINGAPARNA </w:t>
            </w:r>
          </w:p>
        </w:tc>
        <w:tc>
          <w:tcPr>
            <w:tcW w:w="1216" w:type="pct"/>
            <w:tcBorders>
              <w:top w:val="double" w:sz="12" w:space="0" w:color="auto"/>
              <w:bottom w:val="double" w:sz="12" w:space="0" w:color="auto"/>
            </w:tcBorders>
          </w:tcPr>
          <w:p w:rsidR="0096121E" w:rsidRDefault="0096121E" w:rsidP="0096121E">
            <w:pPr>
              <w:pStyle w:val="ListParagraph"/>
              <w:ind w:left="0"/>
            </w:pPr>
            <w:r>
              <w:t>Nomor : 016101002912403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100.000.000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5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BJB SYARIAH CABANG SINGAPARNA </w:t>
            </w:r>
          </w:p>
        </w:tc>
        <w:tc>
          <w:tcPr>
            <w:tcW w:w="1216" w:type="pct"/>
            <w:tcBorders>
              <w:top w:val="double" w:sz="12" w:space="0" w:color="auto"/>
              <w:bottom w:val="double" w:sz="12" w:space="0" w:color="auto"/>
            </w:tcBorders>
          </w:tcPr>
          <w:p w:rsidR="0096121E" w:rsidRDefault="0096121E" w:rsidP="0096121E">
            <w:pPr>
              <w:pStyle w:val="ListParagraph"/>
              <w:ind w:left="0"/>
            </w:pPr>
            <w:r>
              <w:t>Nomor : 5160217001553 </w:t>
            </w:r>
          </w:p>
          <w:p w:rsidR="0096121E" w:rsidRDefault="0096121E" w:rsidP="0096121E">
            <w:pPr>
              <w:pStyle w:val="ListParagraph"/>
              <w:ind w:left="0"/>
            </w:pPr>
            <w:r>
              <w:t>Atas Nama : PASANGAN/ANAK (DAIS HAMIDAH, S.PD. HJ.)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3.766.900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6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UANG TUNAI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 </w:t>
            </w:r>
          </w:p>
        </w:tc>
        <w:tc>
          <w:tcPr>
            <w:tcW w:w="1216" w:type="pct"/>
            <w:tcBorders>
              <w:top w:val="double" w:sz="12" w:space="0" w:color="auto"/>
              <w:bottom w:val="double" w:sz="12" w:space="0" w:color="auto"/>
            </w:tcBorders>
          </w:tcPr>
          <w:p w:rsidR="0096121E" w:rsidRDefault="0096121E" w:rsidP="0096121E">
            <w:pPr>
              <w:pStyle w:val="ListParagraph"/>
              <w:ind w:left="0"/>
            </w:pPr>
            <w:r>
              <w:t>Nomor : - </w:t>
            </w:r>
          </w:p>
          <w:p w:rsidR="0096121E" w:rsidRDefault="0096121E" w:rsidP="0096121E">
            <w:pPr>
              <w:pStyle w:val="ListParagraph"/>
              <w:ind w:left="0"/>
            </w:pPr>
            <w:r>
              <w:t>Atas Nama : PASANGAN/ANAK (DAIS HAMIDAH, S.PD. HJ.)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2.500.000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7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UANG TUNAI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 </w:t>
            </w:r>
          </w:p>
        </w:tc>
        <w:tc>
          <w:tcPr>
            <w:tcW w:w="1216" w:type="pct"/>
            <w:tcBorders>
              <w:top w:val="double" w:sz="12" w:space="0" w:color="auto"/>
              <w:bottom w:val="double" w:sz="12" w:space="0" w:color="auto"/>
            </w:tcBorders>
          </w:tcPr>
          <w:p w:rsidR="0096121E" w:rsidRDefault="0096121E" w:rsidP="0096121E">
            <w:pPr>
              <w:pStyle w:val="ListParagraph"/>
              <w:ind w:left="0"/>
            </w:pPr>
            <w:r>
              <w:t>Nomor : - </w:t>
            </w:r>
          </w:p>
          <w:p w:rsidR="0096121E" w:rsidRDefault="0096121E" w:rsidP="0096121E">
            <w:pPr>
              <w:pStyle w:val="ListParagraph"/>
              <w:ind w:left="0"/>
            </w:pPr>
            <w:r>
              <w:t>Atas Nama : PN YANG BERSANGKUTAN, PASANGAN/ANAK (FAQIH SYA'BANA)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1.500.000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8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BRI </w:t>
            </w:r>
          </w:p>
        </w:tc>
        <w:tc>
          <w:tcPr>
            <w:tcW w:w="1216" w:type="pct"/>
            <w:tcBorders>
              <w:top w:val="double" w:sz="12" w:space="0" w:color="auto"/>
              <w:bottom w:val="double" w:sz="12" w:space="0" w:color="auto"/>
            </w:tcBorders>
          </w:tcPr>
          <w:p w:rsidR="0096121E" w:rsidRDefault="0096121E" w:rsidP="0096121E">
            <w:pPr>
              <w:pStyle w:val="ListParagraph"/>
              <w:ind w:left="0"/>
            </w:pPr>
            <w:r>
              <w:t>Nomor : 0025-01-037401-50-4 </w:t>
            </w:r>
          </w:p>
          <w:p w:rsidR="0096121E" w:rsidRDefault="0096121E" w:rsidP="0096121E">
            <w:pPr>
              <w:pStyle w:val="ListParagraph"/>
              <w:ind w:left="0"/>
            </w:pPr>
            <w:r>
              <w:t>Atas Nama : PASANGAN/ANAK (NAJMA HAYATI)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3.000.000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9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BRI CABANG GARUT </w:t>
            </w:r>
          </w:p>
        </w:tc>
        <w:tc>
          <w:tcPr>
            <w:tcW w:w="1216" w:type="pct"/>
            <w:tcBorders>
              <w:top w:val="double" w:sz="12" w:space="0" w:color="auto"/>
              <w:bottom w:val="double" w:sz="12" w:space="0" w:color="auto"/>
            </w:tcBorders>
          </w:tcPr>
          <w:p w:rsidR="0096121E" w:rsidRDefault="0096121E" w:rsidP="0096121E">
            <w:pPr>
              <w:pStyle w:val="ListParagraph"/>
              <w:ind w:left="0"/>
            </w:pPr>
            <w:r>
              <w:t>Nomor : 002501037001508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68.000.000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288.163.260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362.846.074 </w:t>
            </w:r>
          </w:p>
        </w:tc>
        <w:tc>
          <w:tcPr>
            <w:tcW w:w="1365" w:type="pct"/>
            <w:tcBorders>
              <w:top w:val="double" w:sz="12" w:space="0" w:color="auto"/>
            </w:tcBorders>
          </w:tcPr>
          <w:p w:rsidR="00B56D76" w:rsidRPr="005609C7" w:rsidRDefault="00B56D76" w:rsidP="00B56D76">
            <w:pPr>
              <w:pStyle w:val="ListParagraph"/>
              <w:ind w:left="0"/>
            </w:pPr>
            <w:r>
              <w:t>Rp. 106.612.400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362.846.074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106.612.400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11.000.000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11.000.000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165.000.000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35.000.000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7.000.000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10.000.000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217.000.000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178.000.000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15.000.000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193.000.000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2.009.863.260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0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2.009.863.260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3" w:rsidRDefault="00C442B3" w:rsidP="0088253E">
      <w:pPr>
        <w:spacing w:after="0" w:line="240" w:lineRule="auto"/>
      </w:pPr>
      <w:r>
        <w:separator/>
      </w:r>
    </w:p>
  </w:endnote>
  <w:endnote w:type="continuationSeparator" w:id="0">
    <w:p w:rsidR="00C442B3" w:rsidRDefault="00C442B3"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F329B">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F329B">
              <w:rPr>
                <w:b/>
                <w:bCs/>
                <w:noProof/>
              </w:rPr>
              <w:t>2</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06/01/2024</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3" w:rsidRDefault="00C442B3" w:rsidP="0088253E">
      <w:pPr>
        <w:spacing w:after="0" w:line="240" w:lineRule="auto"/>
      </w:pPr>
      <w:r>
        <w:separator/>
      </w:r>
    </w:p>
  </w:footnote>
  <w:footnote w:type="continuationSeparator" w:id="0">
    <w:p w:rsidR="00C442B3" w:rsidRDefault="00C442B3"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2023</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2023</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4h9J+hpymOOuH0r7RdJC1xHT66pyFLBL96MTFG6dOiEdYbLasY2u53rq5gvEBLwiRw6BAmeIiHRjKrKXdKVaSw==" w:salt="QMgl/Mwp1SgVMtQv9mBd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1F329B"/>
    <w:rsid w:val="00203E66"/>
    <w:rsid w:val="00291A92"/>
    <w:rsid w:val="00324FD9"/>
    <w:rsid w:val="00331B95"/>
    <w:rsid w:val="003A39AD"/>
    <w:rsid w:val="0044240B"/>
    <w:rsid w:val="004512D9"/>
    <w:rsid w:val="004C43F4"/>
    <w:rsid w:val="004F2CD6"/>
    <w:rsid w:val="005E4AD1"/>
    <w:rsid w:val="005E6564"/>
    <w:rsid w:val="0062780A"/>
    <w:rsid w:val="00642869"/>
    <w:rsid w:val="00657052"/>
    <w:rsid w:val="00663BA9"/>
    <w:rsid w:val="0072433D"/>
    <w:rsid w:val="0076574E"/>
    <w:rsid w:val="00766760"/>
    <w:rsid w:val="007B136F"/>
    <w:rsid w:val="007C46FE"/>
    <w:rsid w:val="00833EEE"/>
    <w:rsid w:val="00835948"/>
    <w:rsid w:val="0088253E"/>
    <w:rsid w:val="00945DA5"/>
    <w:rsid w:val="009759D6"/>
    <w:rsid w:val="009E319D"/>
    <w:rsid w:val="00A23887"/>
    <w:rsid w:val="00A3040B"/>
    <w:rsid w:val="00A37A24"/>
    <w:rsid w:val="00AA4D5E"/>
    <w:rsid w:val="00B26D3E"/>
    <w:rsid w:val="00B47A1E"/>
    <w:rsid w:val="00B92C74"/>
    <w:rsid w:val="00BF5412"/>
    <w:rsid w:val="00C442B3"/>
    <w:rsid w:val="00CC5CFB"/>
    <w:rsid w:val="00CC7192"/>
    <w:rsid w:val="00CF3F57"/>
    <w:rsid w:val="00DA281E"/>
    <w:rsid w:val="00DF64EB"/>
    <w:rsid w:val="00E02E0F"/>
    <w:rsid w:val="00E14BCE"/>
    <w:rsid w:val="00E44FBD"/>
    <w:rsid w:val="00E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E0AD"/>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EECD-4B9C-45D5-892E-A3678FB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Words>
  <Characters>479</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49</cp:revision>
  <dcterms:created xsi:type="dcterms:W3CDTF">2018-05-18T00:03:00Z</dcterms:created>
  <dcterms:modified xsi:type="dcterms:W3CDTF">2020-01-07T02:57:00Z</dcterms:modified>
</cp:coreProperties>
</file>